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BB" w:rsidRDefault="006D4EF6" w:rsidP="006D4EF6">
      <w:pPr>
        <w:jc w:val="center"/>
        <w:rPr>
          <w:b/>
        </w:rPr>
      </w:pPr>
      <w:r w:rsidRPr="006D4EF6">
        <w:rPr>
          <w:b/>
        </w:rPr>
        <w:t xml:space="preserve">Результаты аукциона </w:t>
      </w:r>
      <w:r>
        <w:rPr>
          <w:b/>
        </w:rPr>
        <w:t xml:space="preserve">по продаже в собственность муниципального имущества </w:t>
      </w:r>
      <w:r w:rsidRPr="006D4EF6">
        <w:rPr>
          <w:b/>
        </w:rPr>
        <w:t>31.03.2017года</w:t>
      </w:r>
    </w:p>
    <w:p w:rsidR="006D4EF6" w:rsidRDefault="006D4EF6" w:rsidP="006D4EF6">
      <w:pPr>
        <w:jc w:val="center"/>
        <w:rPr>
          <w:b/>
        </w:rPr>
      </w:pPr>
    </w:p>
    <w:p w:rsidR="006D4EF6" w:rsidRDefault="006D4EF6" w:rsidP="006D4EF6">
      <w:pPr>
        <w:jc w:val="center"/>
        <w:rPr>
          <w:b/>
        </w:rPr>
      </w:pPr>
    </w:p>
    <w:tbl>
      <w:tblPr>
        <w:tblW w:w="1431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5812"/>
        <w:gridCol w:w="7513"/>
      </w:tblGrid>
      <w:tr w:rsidR="006D4EF6" w:rsidRPr="00514732" w:rsidTr="006D4EF6">
        <w:tc>
          <w:tcPr>
            <w:tcW w:w="992" w:type="dxa"/>
          </w:tcPr>
          <w:p w:rsidR="006D4EF6" w:rsidRPr="00514732" w:rsidRDefault="006D4EF6" w:rsidP="00625F9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№ лота</w:t>
            </w:r>
          </w:p>
        </w:tc>
        <w:tc>
          <w:tcPr>
            <w:tcW w:w="5812" w:type="dxa"/>
          </w:tcPr>
          <w:p w:rsidR="006D4EF6" w:rsidRPr="00514732" w:rsidRDefault="006D4EF6" w:rsidP="00625F9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Наименование объекта, назначение</w:t>
            </w:r>
          </w:p>
        </w:tc>
        <w:tc>
          <w:tcPr>
            <w:tcW w:w="7513" w:type="dxa"/>
          </w:tcPr>
          <w:p w:rsidR="006D4EF6" w:rsidRPr="00514732" w:rsidRDefault="006D4EF6" w:rsidP="0062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аукциона</w:t>
            </w:r>
          </w:p>
        </w:tc>
      </w:tr>
      <w:tr w:rsidR="006D4EF6" w:rsidRPr="00514732" w:rsidTr="006D4EF6">
        <w:tc>
          <w:tcPr>
            <w:tcW w:w="992" w:type="dxa"/>
            <w:vAlign w:val="center"/>
          </w:tcPr>
          <w:p w:rsidR="006D4EF6" w:rsidRPr="00514732" w:rsidRDefault="006D4EF6" w:rsidP="00625F9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Лот №1</w:t>
            </w:r>
          </w:p>
        </w:tc>
        <w:tc>
          <w:tcPr>
            <w:tcW w:w="5812" w:type="dxa"/>
            <w:vAlign w:val="center"/>
          </w:tcPr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Автомобиль ВАЗ-21102, 2000 года выпуска, серебристо желто - зеленый, </w:t>
            </w:r>
          </w:p>
          <w:p w:rsidR="006D4EF6" w:rsidRPr="00514732" w:rsidRDefault="006D4EF6" w:rsidP="00625F9D">
            <w:pPr>
              <w:jc w:val="both"/>
              <w:rPr>
                <w:sz w:val="20"/>
                <w:szCs w:val="20"/>
                <w:lang w:val="en-US"/>
              </w:rPr>
            </w:pPr>
            <w:r w:rsidRPr="00514732">
              <w:rPr>
                <w:sz w:val="20"/>
                <w:szCs w:val="20"/>
                <w:lang w:val="en-US"/>
              </w:rPr>
              <w:t>VIN</w:t>
            </w:r>
            <w:r w:rsidRPr="00514732">
              <w:rPr>
                <w:sz w:val="20"/>
                <w:szCs w:val="20"/>
              </w:rPr>
              <w:t xml:space="preserve"> ХТА211020</w:t>
            </w:r>
            <w:r w:rsidRPr="00514732">
              <w:rPr>
                <w:sz w:val="20"/>
                <w:szCs w:val="20"/>
                <w:lang w:val="en-US"/>
              </w:rPr>
              <w:t>Y0241332</w:t>
            </w:r>
          </w:p>
        </w:tc>
        <w:tc>
          <w:tcPr>
            <w:tcW w:w="7513" w:type="dxa"/>
          </w:tcPr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состоявшиеся из-за отсутствия предложения повышения цены</w:t>
            </w:r>
          </w:p>
        </w:tc>
      </w:tr>
      <w:tr w:rsidR="006D4EF6" w:rsidRPr="00514732" w:rsidTr="006D4EF6">
        <w:tc>
          <w:tcPr>
            <w:tcW w:w="992" w:type="dxa"/>
            <w:vAlign w:val="center"/>
          </w:tcPr>
          <w:p w:rsidR="006D4EF6" w:rsidRPr="00514732" w:rsidRDefault="006D4EF6" w:rsidP="00625F9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Лот №2</w:t>
            </w:r>
          </w:p>
        </w:tc>
        <w:tc>
          <w:tcPr>
            <w:tcW w:w="5812" w:type="dxa"/>
            <w:vAlign w:val="center"/>
          </w:tcPr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Автомобиль </w:t>
            </w:r>
            <w:r w:rsidRPr="00514732">
              <w:rPr>
                <w:sz w:val="20"/>
                <w:szCs w:val="20"/>
                <w:lang w:val="en-US"/>
              </w:rPr>
              <w:t>BMW</w:t>
            </w:r>
            <w:r w:rsidRPr="00514732">
              <w:rPr>
                <w:sz w:val="20"/>
                <w:szCs w:val="20"/>
              </w:rPr>
              <w:t xml:space="preserve"> </w:t>
            </w:r>
            <w:r w:rsidRPr="00514732">
              <w:rPr>
                <w:sz w:val="20"/>
                <w:szCs w:val="20"/>
                <w:lang w:val="en-US"/>
              </w:rPr>
              <w:t>X</w:t>
            </w:r>
            <w:r w:rsidRPr="00514732">
              <w:rPr>
                <w:sz w:val="20"/>
                <w:szCs w:val="20"/>
              </w:rPr>
              <w:t xml:space="preserve">5, 2007 года выпуска, черный, </w:t>
            </w:r>
          </w:p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  <w:lang w:val="en-US"/>
              </w:rPr>
              <w:t>VIN</w:t>
            </w:r>
            <w:r w:rsidRPr="00514732">
              <w:rPr>
                <w:sz w:val="20"/>
                <w:szCs w:val="20"/>
              </w:rPr>
              <w:t xml:space="preserve"> </w:t>
            </w:r>
            <w:r w:rsidRPr="00514732">
              <w:rPr>
                <w:sz w:val="20"/>
                <w:szCs w:val="20"/>
                <w:lang w:val="en-US"/>
              </w:rPr>
              <w:t>WBAFE</w:t>
            </w:r>
            <w:r w:rsidRPr="00514732">
              <w:rPr>
                <w:sz w:val="20"/>
                <w:szCs w:val="20"/>
              </w:rPr>
              <w:t>81070</w:t>
            </w:r>
            <w:r w:rsidRPr="00514732">
              <w:rPr>
                <w:sz w:val="20"/>
                <w:szCs w:val="20"/>
                <w:lang w:val="en-US"/>
              </w:rPr>
              <w:t>LY</w:t>
            </w:r>
            <w:r w:rsidRPr="00514732">
              <w:rPr>
                <w:sz w:val="20"/>
                <w:szCs w:val="20"/>
              </w:rPr>
              <w:t xml:space="preserve">88735 </w:t>
            </w:r>
          </w:p>
        </w:tc>
        <w:tc>
          <w:tcPr>
            <w:tcW w:w="7513" w:type="dxa"/>
          </w:tcPr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gramStart"/>
            <w:r>
              <w:rPr>
                <w:sz w:val="20"/>
                <w:szCs w:val="20"/>
              </w:rPr>
              <w:t>состоявшийся</w:t>
            </w:r>
            <w:proofErr w:type="gramEnd"/>
            <w:r>
              <w:rPr>
                <w:sz w:val="20"/>
                <w:szCs w:val="20"/>
              </w:rPr>
              <w:t xml:space="preserve"> в связи с отсутствием допущенных участников</w:t>
            </w:r>
          </w:p>
        </w:tc>
      </w:tr>
      <w:tr w:rsidR="006D4EF6" w:rsidRPr="00514732" w:rsidTr="006D4EF6">
        <w:tc>
          <w:tcPr>
            <w:tcW w:w="992" w:type="dxa"/>
            <w:vAlign w:val="center"/>
          </w:tcPr>
          <w:p w:rsidR="006D4EF6" w:rsidRPr="00514732" w:rsidRDefault="006D4EF6" w:rsidP="00625F9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Лот №3</w:t>
            </w:r>
          </w:p>
        </w:tc>
        <w:tc>
          <w:tcPr>
            <w:tcW w:w="5812" w:type="dxa"/>
            <w:vAlign w:val="center"/>
          </w:tcPr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Автомобиль </w:t>
            </w:r>
            <w:r w:rsidRPr="00514732">
              <w:rPr>
                <w:sz w:val="20"/>
                <w:szCs w:val="20"/>
                <w:lang w:val="en-US"/>
              </w:rPr>
              <w:t>FIAT</w:t>
            </w:r>
            <w:r w:rsidRPr="00514732">
              <w:rPr>
                <w:sz w:val="20"/>
                <w:szCs w:val="20"/>
              </w:rPr>
              <w:t xml:space="preserve"> </w:t>
            </w:r>
            <w:r w:rsidRPr="00514732">
              <w:rPr>
                <w:sz w:val="20"/>
                <w:szCs w:val="20"/>
                <w:lang w:val="en-US"/>
              </w:rPr>
              <w:t>DOBLO</w:t>
            </w:r>
            <w:r w:rsidRPr="00514732">
              <w:rPr>
                <w:sz w:val="20"/>
                <w:szCs w:val="20"/>
              </w:rPr>
              <w:t xml:space="preserve"> 223</w:t>
            </w:r>
            <w:r w:rsidRPr="00514732">
              <w:rPr>
                <w:sz w:val="20"/>
                <w:szCs w:val="20"/>
                <w:lang w:val="en-US"/>
              </w:rPr>
              <w:t>AXP</w:t>
            </w:r>
            <w:r w:rsidRPr="00514732">
              <w:rPr>
                <w:sz w:val="20"/>
                <w:szCs w:val="20"/>
              </w:rPr>
              <w:t>1</w:t>
            </w:r>
            <w:r w:rsidRPr="00514732">
              <w:rPr>
                <w:sz w:val="20"/>
                <w:szCs w:val="20"/>
                <w:lang w:val="en-US"/>
              </w:rPr>
              <w:t>A</w:t>
            </w:r>
            <w:r w:rsidRPr="00514732">
              <w:rPr>
                <w:sz w:val="20"/>
                <w:szCs w:val="20"/>
              </w:rPr>
              <w:t xml:space="preserve">. 2010 года выпуска, белый, </w:t>
            </w:r>
          </w:p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  <w:lang w:val="en-US"/>
              </w:rPr>
              <w:t>VIN</w:t>
            </w:r>
            <w:r w:rsidRPr="00514732">
              <w:rPr>
                <w:sz w:val="20"/>
                <w:szCs w:val="20"/>
              </w:rPr>
              <w:t xml:space="preserve"> </w:t>
            </w:r>
            <w:r w:rsidRPr="00514732">
              <w:rPr>
                <w:sz w:val="20"/>
                <w:szCs w:val="20"/>
                <w:lang w:val="en-US"/>
              </w:rPr>
              <w:t>XU</w:t>
            </w:r>
            <w:r w:rsidRPr="00514732">
              <w:rPr>
                <w:sz w:val="20"/>
                <w:szCs w:val="20"/>
              </w:rPr>
              <w:t>3223000</w:t>
            </w:r>
            <w:r w:rsidRPr="00514732">
              <w:rPr>
                <w:sz w:val="20"/>
                <w:szCs w:val="20"/>
                <w:lang w:val="en-US"/>
              </w:rPr>
              <w:t>AZ</w:t>
            </w:r>
            <w:r w:rsidRPr="00514732">
              <w:rPr>
                <w:sz w:val="20"/>
                <w:szCs w:val="20"/>
              </w:rPr>
              <w:t>306532</w:t>
            </w:r>
          </w:p>
        </w:tc>
        <w:tc>
          <w:tcPr>
            <w:tcW w:w="7513" w:type="dxa"/>
          </w:tcPr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Состоявшийся, покупатель Юрочкина Вероника Александровна</w:t>
            </w:r>
          </w:p>
        </w:tc>
      </w:tr>
      <w:tr w:rsidR="006D4EF6" w:rsidRPr="00514732" w:rsidTr="006D4EF6">
        <w:tc>
          <w:tcPr>
            <w:tcW w:w="992" w:type="dxa"/>
            <w:vAlign w:val="center"/>
          </w:tcPr>
          <w:p w:rsidR="006D4EF6" w:rsidRPr="00514732" w:rsidRDefault="006D4EF6" w:rsidP="00625F9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Лот №4</w:t>
            </w:r>
          </w:p>
        </w:tc>
        <w:tc>
          <w:tcPr>
            <w:tcW w:w="5812" w:type="dxa"/>
            <w:vAlign w:val="center"/>
          </w:tcPr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Автомобиль ВАЗ-217030, 2008 года выпуска, светло-серебристый металлик </w:t>
            </w:r>
          </w:p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  <w:lang w:val="en-US"/>
              </w:rPr>
              <w:t>VIN</w:t>
            </w:r>
            <w:r w:rsidRPr="00514732">
              <w:rPr>
                <w:sz w:val="20"/>
                <w:szCs w:val="20"/>
              </w:rPr>
              <w:t xml:space="preserve"> ХТА21703080151775</w:t>
            </w:r>
          </w:p>
        </w:tc>
        <w:tc>
          <w:tcPr>
            <w:tcW w:w="7513" w:type="dxa"/>
          </w:tcPr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Состоявшийся, покупатель  Курбанов Равиль </w:t>
            </w:r>
            <w:proofErr w:type="spellStart"/>
            <w:r>
              <w:rPr>
                <w:sz w:val="20"/>
                <w:szCs w:val="20"/>
              </w:rPr>
              <w:t>Раифович</w:t>
            </w:r>
            <w:proofErr w:type="spellEnd"/>
          </w:p>
        </w:tc>
      </w:tr>
      <w:tr w:rsidR="006D4EF6" w:rsidRPr="00514732" w:rsidTr="006D4EF6">
        <w:tc>
          <w:tcPr>
            <w:tcW w:w="992" w:type="dxa"/>
            <w:vAlign w:val="center"/>
          </w:tcPr>
          <w:p w:rsidR="006D4EF6" w:rsidRPr="00514732" w:rsidRDefault="006D4EF6" w:rsidP="00625F9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Лот №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812" w:type="dxa"/>
            <w:vAlign w:val="center"/>
          </w:tcPr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Автомобиль </w:t>
            </w:r>
            <w:r w:rsidRPr="00514732">
              <w:rPr>
                <w:sz w:val="20"/>
                <w:szCs w:val="20"/>
                <w:lang w:val="en-US"/>
              </w:rPr>
              <w:t>FIAT</w:t>
            </w:r>
            <w:r w:rsidRPr="00514732">
              <w:rPr>
                <w:sz w:val="20"/>
                <w:szCs w:val="20"/>
              </w:rPr>
              <w:t xml:space="preserve"> 178</w:t>
            </w:r>
            <w:r w:rsidRPr="00514732">
              <w:rPr>
                <w:sz w:val="20"/>
                <w:szCs w:val="20"/>
                <w:lang w:val="en-US"/>
              </w:rPr>
              <w:t>CYNIA</w:t>
            </w:r>
            <w:r w:rsidRPr="00514732">
              <w:rPr>
                <w:sz w:val="20"/>
                <w:szCs w:val="20"/>
              </w:rPr>
              <w:t xml:space="preserve"> </w:t>
            </w:r>
            <w:proofErr w:type="spellStart"/>
            <w:r w:rsidRPr="00514732">
              <w:rPr>
                <w:sz w:val="20"/>
                <w:szCs w:val="20"/>
                <w:lang w:val="en-US"/>
              </w:rPr>
              <w:t>Albea</w:t>
            </w:r>
            <w:proofErr w:type="spellEnd"/>
            <w:r w:rsidRPr="00514732">
              <w:rPr>
                <w:sz w:val="20"/>
                <w:szCs w:val="20"/>
              </w:rPr>
              <w:t xml:space="preserve">, 2011 года выпуска, серый стальной </w:t>
            </w:r>
          </w:p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  <w:lang w:val="en-US"/>
              </w:rPr>
              <w:t>VIN</w:t>
            </w:r>
            <w:r w:rsidRPr="00514732">
              <w:rPr>
                <w:sz w:val="20"/>
                <w:szCs w:val="20"/>
              </w:rPr>
              <w:t xml:space="preserve"> </w:t>
            </w:r>
            <w:r w:rsidRPr="00514732">
              <w:rPr>
                <w:sz w:val="20"/>
                <w:szCs w:val="20"/>
                <w:lang w:val="en-US"/>
              </w:rPr>
              <w:t>XU3178000BZ144565</w:t>
            </w:r>
          </w:p>
        </w:tc>
        <w:tc>
          <w:tcPr>
            <w:tcW w:w="7513" w:type="dxa"/>
          </w:tcPr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состоявшиеся из-за отсутствия предложения повышения цены</w:t>
            </w:r>
          </w:p>
        </w:tc>
      </w:tr>
      <w:tr w:rsidR="006D4EF6" w:rsidRPr="00514732" w:rsidTr="006D4EF6">
        <w:tc>
          <w:tcPr>
            <w:tcW w:w="992" w:type="dxa"/>
            <w:vAlign w:val="center"/>
          </w:tcPr>
          <w:p w:rsidR="006D4EF6" w:rsidRPr="00514732" w:rsidRDefault="006D4EF6" w:rsidP="00625F9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Лот №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812" w:type="dxa"/>
            <w:vAlign w:val="center"/>
          </w:tcPr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Автомобиль </w:t>
            </w:r>
            <w:r w:rsidRPr="00514732">
              <w:rPr>
                <w:sz w:val="20"/>
                <w:szCs w:val="20"/>
                <w:lang w:val="en-US"/>
              </w:rPr>
              <w:t>MERCEDES</w:t>
            </w:r>
            <w:r w:rsidRPr="00514732">
              <w:rPr>
                <w:sz w:val="20"/>
                <w:szCs w:val="20"/>
              </w:rPr>
              <w:t>-</w:t>
            </w:r>
            <w:r w:rsidRPr="00514732">
              <w:rPr>
                <w:sz w:val="20"/>
                <w:szCs w:val="20"/>
                <w:lang w:val="en-US"/>
              </w:rPr>
              <w:t>BENZ</w:t>
            </w:r>
            <w:r w:rsidRPr="00514732">
              <w:rPr>
                <w:sz w:val="20"/>
                <w:szCs w:val="20"/>
              </w:rPr>
              <w:t xml:space="preserve"> </w:t>
            </w:r>
            <w:r w:rsidRPr="00514732">
              <w:rPr>
                <w:sz w:val="20"/>
                <w:szCs w:val="20"/>
                <w:lang w:val="en-US"/>
              </w:rPr>
              <w:t>S</w:t>
            </w:r>
            <w:r w:rsidRPr="00514732">
              <w:rPr>
                <w:sz w:val="20"/>
                <w:szCs w:val="20"/>
              </w:rPr>
              <w:t>500 4</w:t>
            </w:r>
            <w:r w:rsidRPr="00514732">
              <w:rPr>
                <w:sz w:val="20"/>
                <w:szCs w:val="20"/>
                <w:lang w:val="en-US"/>
              </w:rPr>
              <w:t>MATIC</w:t>
            </w:r>
            <w:r w:rsidRPr="00514732">
              <w:rPr>
                <w:sz w:val="20"/>
                <w:szCs w:val="20"/>
              </w:rPr>
              <w:t xml:space="preserve"> 2006 года выпуска, серебристый </w:t>
            </w:r>
            <w:r w:rsidRPr="00514732">
              <w:rPr>
                <w:sz w:val="20"/>
                <w:szCs w:val="20"/>
                <w:lang w:val="en-US"/>
              </w:rPr>
              <w:t>VIN</w:t>
            </w:r>
            <w:r w:rsidRPr="00514732">
              <w:rPr>
                <w:sz w:val="20"/>
                <w:szCs w:val="20"/>
              </w:rPr>
              <w:t xml:space="preserve"> </w:t>
            </w:r>
            <w:r w:rsidRPr="00514732">
              <w:rPr>
                <w:sz w:val="20"/>
                <w:szCs w:val="20"/>
                <w:lang w:val="en-US"/>
              </w:rPr>
              <w:t>WDD</w:t>
            </w:r>
            <w:r w:rsidRPr="00514732">
              <w:rPr>
                <w:sz w:val="20"/>
                <w:szCs w:val="20"/>
              </w:rPr>
              <w:t>2211861</w:t>
            </w:r>
            <w:r w:rsidRPr="00514732">
              <w:rPr>
                <w:sz w:val="20"/>
                <w:szCs w:val="20"/>
                <w:lang w:val="en-US"/>
              </w:rPr>
              <w:t>A</w:t>
            </w:r>
            <w:r w:rsidRPr="00514732">
              <w:rPr>
                <w:sz w:val="20"/>
                <w:szCs w:val="20"/>
              </w:rPr>
              <w:t>097331</w:t>
            </w:r>
          </w:p>
        </w:tc>
        <w:tc>
          <w:tcPr>
            <w:tcW w:w="7513" w:type="dxa"/>
          </w:tcPr>
          <w:p w:rsidR="006D4EF6" w:rsidRPr="00514732" w:rsidRDefault="006D4EF6" w:rsidP="00625F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gramStart"/>
            <w:r>
              <w:rPr>
                <w:sz w:val="20"/>
                <w:szCs w:val="20"/>
              </w:rPr>
              <w:t>состоявшийся</w:t>
            </w:r>
            <w:proofErr w:type="gramEnd"/>
            <w:r>
              <w:rPr>
                <w:sz w:val="20"/>
                <w:szCs w:val="20"/>
              </w:rPr>
              <w:t xml:space="preserve"> в связи с отсутствием допущенных участников</w:t>
            </w:r>
          </w:p>
        </w:tc>
      </w:tr>
    </w:tbl>
    <w:p w:rsidR="006D4EF6" w:rsidRPr="006D4EF6" w:rsidRDefault="006D4EF6" w:rsidP="006D4EF6">
      <w:pPr>
        <w:jc w:val="center"/>
        <w:rPr>
          <w:b/>
        </w:rPr>
      </w:pPr>
      <w:bookmarkStart w:id="0" w:name="_GoBack"/>
      <w:bookmarkEnd w:id="0"/>
    </w:p>
    <w:sectPr w:rsidR="006D4EF6" w:rsidRPr="006D4EF6" w:rsidSect="006D4E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F6"/>
    <w:rsid w:val="006D4EF6"/>
    <w:rsid w:val="00E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1</cp:revision>
  <dcterms:created xsi:type="dcterms:W3CDTF">2017-03-31T14:49:00Z</dcterms:created>
  <dcterms:modified xsi:type="dcterms:W3CDTF">2017-03-31T14:57:00Z</dcterms:modified>
</cp:coreProperties>
</file>